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63" w:rsidRDefault="00810263" w:rsidP="00810263">
      <w:pPr>
        <w:rPr>
          <w:rFonts w:ascii="Times New Roman" w:eastAsia="Times New Roman" w:hAnsi="Times New Roman"/>
          <w:lang w:eastAsia="nl-NL"/>
        </w:rPr>
      </w:pPr>
    </w:p>
    <w:p w:rsidR="00810263" w:rsidRDefault="00810263" w:rsidP="00810263">
      <w:pPr>
        <w:rPr>
          <w:rFonts w:ascii="Times New Roman" w:eastAsia="Times New Roman" w:hAnsi="Times New Roman"/>
          <w:lang w:eastAsia="nl-NL"/>
        </w:rPr>
      </w:pPr>
    </w:p>
    <w:p w:rsidR="00810263" w:rsidRDefault="00810263" w:rsidP="00810263">
      <w:pPr>
        <w:rPr>
          <w:rFonts w:ascii="Times New Roman" w:eastAsia="Times New Roman" w:hAnsi="Times New Roman"/>
          <w:lang w:eastAsia="nl-NL"/>
        </w:rPr>
      </w:pPr>
    </w:p>
    <w:p w:rsidR="00810263" w:rsidRPr="00810263" w:rsidRDefault="00810263" w:rsidP="00810263">
      <w:pPr>
        <w:rPr>
          <w:rFonts w:ascii="Times New Roman" w:eastAsia="Times New Roman" w:hAnsi="Times New Roman"/>
          <w:lang w:eastAsia="nl-NL"/>
        </w:rPr>
      </w:pPr>
      <w:r w:rsidRPr="00810263">
        <w:rPr>
          <w:rFonts w:ascii="Times New Roman" w:eastAsia="Times New Roman" w:hAnsi="Times New Roman"/>
          <w:lang w:eastAsia="nl-NL"/>
        </w:rPr>
        <w:t xml:space="preserve"> </w:t>
      </w:r>
    </w:p>
    <w:p w:rsidR="00256B0A" w:rsidRDefault="00256B0A" w:rsidP="00810263">
      <w:pPr>
        <w:spacing w:before="100" w:beforeAutospacing="1" w:after="100" w:afterAutospacing="1"/>
        <w:outlineLvl w:val="0"/>
      </w:pPr>
      <w:proofErr w:type="spellStart"/>
      <w:r>
        <w:t>Marlene</w:t>
      </w:r>
      <w:proofErr w:type="spellEnd"/>
      <w:r>
        <w:t xml:space="preserve"> </w:t>
      </w:r>
      <w:proofErr w:type="spellStart"/>
      <w:r>
        <w:t>Dumas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Chris </w:t>
      </w:r>
      <w:proofErr w:type="spellStart"/>
      <w:r>
        <w:t>Ofili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of the </w:t>
      </w:r>
      <w:proofErr w:type="spellStart"/>
      <w:r>
        <w:t>artists</w:t>
      </w:r>
      <w:proofErr w:type="spellEnd"/>
      <w:r>
        <w:t xml:space="preserve"> in the </w:t>
      </w:r>
      <w:proofErr w:type="spellStart"/>
      <w:r>
        <w:t>exhibition</w:t>
      </w:r>
      <w:proofErr w:type="spellEnd"/>
      <w:r>
        <w:t xml:space="preserve"> ‘The </w:t>
      </w:r>
      <w:proofErr w:type="spellStart"/>
      <w:r>
        <w:t>Nakeds</w:t>
      </w:r>
      <w:proofErr w:type="spellEnd"/>
      <w:r>
        <w:t xml:space="preserve">’ </w:t>
      </w:r>
      <w:proofErr w:type="spellStart"/>
      <w:r>
        <w:t>in:</w:t>
      </w:r>
    </w:p>
    <w:p w:rsidR="00256B0A" w:rsidRPr="00810263" w:rsidRDefault="00256B0A" w:rsidP="00810263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nl-NL"/>
        </w:rPr>
      </w:pPr>
      <w:r>
        <w:t>Drawing</w:t>
      </w:r>
      <w:proofErr w:type="spellEnd"/>
      <w:r>
        <w:t xml:space="preserve"> Room</w:t>
      </w:r>
      <w:r>
        <w:br/>
        <w:t xml:space="preserve">12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Estate</w:t>
      </w:r>
      <w:proofErr w:type="spellEnd"/>
      <w:r>
        <w:br/>
      </w:r>
      <w:proofErr w:type="spellStart"/>
      <w:r>
        <w:t>Crimscott</w:t>
      </w:r>
      <w:proofErr w:type="spellEnd"/>
      <w:r>
        <w:t xml:space="preserve"> Street</w:t>
      </w:r>
      <w:r>
        <w:br/>
        <w:t>London SE1 5TE</w:t>
      </w:r>
      <w:r>
        <w:br/>
        <w:t>00 44 (0) 207 394 5657</w:t>
      </w:r>
      <w:r>
        <w:br/>
      </w:r>
      <w:hyperlink r:id="rId6" w:history="1">
        <w:r w:rsidRPr="004B51E1">
          <w:rPr>
            <w:rStyle w:val="Hyperlink"/>
          </w:rPr>
          <w:t>www.drawingroom.org.uk</w:t>
        </w:r>
      </w:hyperlink>
      <w:r>
        <w:rPr>
          <w:rFonts w:ascii="Times New Roman" w:eastAsia="Times New Roman" w:hAnsi="Times New Roman"/>
          <w:b/>
          <w:bCs/>
          <w:color w:val="0000FF"/>
          <w:kern w:val="36"/>
          <w:sz w:val="48"/>
          <w:szCs w:val="48"/>
          <w:u w:val="single"/>
          <w:lang w:eastAsia="nl-NL"/>
        </w:rPr>
        <w:t xml:space="preserve"> </w:t>
      </w:r>
    </w:p>
    <w:p w:rsidR="00810263" w:rsidRPr="00810263" w:rsidRDefault="00256B0A" w:rsidP="00810263">
      <w:pPr>
        <w:spacing w:before="100" w:beforeAutospacing="1" w:after="100" w:afterAutospacing="1"/>
        <w:rPr>
          <w:rFonts w:ascii="Times New Roman" w:eastAsia="Times New Roman" w:hAnsi="Times New Roman"/>
          <w:lang w:eastAsia="nl-NL"/>
        </w:rPr>
      </w:pPr>
      <w:proofErr w:type="spellStart"/>
      <w:r>
        <w:rPr>
          <w:rFonts w:ascii="Times New Roman" w:eastAsia="Times New Roman" w:hAnsi="Times New Roman"/>
          <w:lang w:eastAsia="nl-NL"/>
        </w:rPr>
        <w:t>From</w:t>
      </w:r>
      <w:proofErr w:type="spellEnd"/>
      <w:r>
        <w:rPr>
          <w:rFonts w:ascii="Times New Roman" w:eastAsia="Times New Roman" w:hAnsi="Times New Roman"/>
          <w:lang w:eastAsia="nl-NL"/>
        </w:rPr>
        <w:t xml:space="preserve"> </w:t>
      </w:r>
      <w:r w:rsidR="00810263" w:rsidRPr="00810263">
        <w:rPr>
          <w:rFonts w:ascii="Times New Roman" w:eastAsia="Times New Roman" w:hAnsi="Times New Roman"/>
          <w:lang w:eastAsia="nl-NL"/>
        </w:rPr>
        <w:t xml:space="preserve">25 September 2014 – 29 November 2014 </w:t>
      </w:r>
    </w:p>
    <w:p w:rsidR="00810263" w:rsidRPr="00810263" w:rsidRDefault="00810263" w:rsidP="00810263">
      <w:pPr>
        <w:spacing w:before="100" w:beforeAutospacing="1" w:after="100" w:afterAutospacing="1"/>
        <w:rPr>
          <w:rFonts w:ascii="Times New Roman" w:eastAsia="Times New Roman" w:hAnsi="Times New Roman"/>
          <w:lang w:eastAsia="nl-NL"/>
        </w:rPr>
      </w:pPr>
      <w:r w:rsidRPr="00810263">
        <w:rPr>
          <w:rFonts w:ascii="Times New Roman" w:eastAsia="Times New Roman" w:hAnsi="Times New Roman"/>
          <w:lang w:eastAsia="nl-NL"/>
        </w:rPr>
        <w:t xml:space="preserve">David Austen, Fiona Banner, Joseph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Beuys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Louise Bourgeois, George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Condo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Enrico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David,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Marlene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Dumas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Tracey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Emin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Leon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Golub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Stewart Helm, Chantal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Joffe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Maria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Lassnig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Paul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McCarthy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Chris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Ofili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Carol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Rama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Egon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Schiele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Nancy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Spero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Georgina Starr, Alina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Szapocznikow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Rosemarie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Trockel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Nicola Tyson, Andy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Warhol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and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Franz West.</w:t>
      </w:r>
    </w:p>
    <w:p w:rsidR="00810263" w:rsidRPr="00810263" w:rsidRDefault="00810263" w:rsidP="00810263">
      <w:pPr>
        <w:spacing w:before="100" w:beforeAutospacing="1" w:after="100" w:afterAutospacing="1"/>
        <w:rPr>
          <w:rFonts w:ascii="Times New Roman" w:eastAsia="Times New Roman" w:hAnsi="Times New Roman"/>
          <w:lang w:eastAsia="nl-NL"/>
        </w:rPr>
      </w:pPr>
      <w:r w:rsidRPr="00810263">
        <w:rPr>
          <w:rFonts w:ascii="Times New Roman" w:eastAsia="Times New Roman" w:hAnsi="Times New Roman"/>
          <w:lang w:eastAsia="nl-NL"/>
        </w:rPr>
        <w:t xml:space="preserve">A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group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exhibition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looking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at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drawings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of the body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exposed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. The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naked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body is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frequently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the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physical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terrain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artists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traverse in search of the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inner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self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. How to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represent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love,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shame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solitude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and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sexual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yearning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?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Drawing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from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the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self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or life model,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from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reproduction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or the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imagination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has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provided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artists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with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the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freedom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to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explore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desires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fears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and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fantasies</w:t>
      </w:r>
      <w:proofErr w:type="spellEnd"/>
      <w:r w:rsidRPr="00810263">
        <w:rPr>
          <w:rFonts w:ascii="Times New Roman" w:eastAsia="Times New Roman" w:hAnsi="Times New Roman"/>
          <w:lang w:eastAsia="nl-NL"/>
        </w:rPr>
        <w:t>.</w:t>
      </w:r>
    </w:p>
    <w:p w:rsidR="00810263" w:rsidRPr="00810263" w:rsidRDefault="00810263" w:rsidP="00810263">
      <w:pPr>
        <w:spacing w:before="100" w:beforeAutospacing="1" w:after="100" w:afterAutospacing="1"/>
        <w:rPr>
          <w:rFonts w:ascii="Times New Roman" w:eastAsia="Times New Roman" w:hAnsi="Times New Roman"/>
          <w:lang w:eastAsia="nl-NL"/>
        </w:rPr>
      </w:pPr>
      <w:r w:rsidRPr="00810263">
        <w:rPr>
          <w:rFonts w:ascii="Times New Roman" w:eastAsia="Times New Roman" w:hAnsi="Times New Roman"/>
          <w:i/>
          <w:iCs/>
          <w:lang w:eastAsia="nl-NL"/>
        </w:rPr>
        <w:t xml:space="preserve">The </w:t>
      </w:r>
      <w:proofErr w:type="spellStart"/>
      <w:r w:rsidRPr="00810263">
        <w:rPr>
          <w:rFonts w:ascii="Times New Roman" w:eastAsia="Times New Roman" w:hAnsi="Times New Roman"/>
          <w:i/>
          <w:iCs/>
          <w:lang w:eastAsia="nl-NL"/>
        </w:rPr>
        <w:t>Nakeds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 takes as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its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starting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point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selected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drawings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of the single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figure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by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r w:rsidRPr="00810263">
        <w:rPr>
          <w:rFonts w:ascii="Times New Roman" w:eastAsia="Times New Roman" w:hAnsi="Times New Roman"/>
          <w:b/>
          <w:bCs/>
          <w:lang w:eastAsia="nl-NL"/>
        </w:rPr>
        <w:t xml:space="preserve">Egon </w:t>
      </w:r>
      <w:proofErr w:type="spellStart"/>
      <w:r w:rsidRPr="00810263">
        <w:rPr>
          <w:rFonts w:ascii="Times New Roman" w:eastAsia="Times New Roman" w:hAnsi="Times New Roman"/>
          <w:b/>
          <w:bCs/>
          <w:lang w:eastAsia="nl-NL"/>
        </w:rPr>
        <w:t>Schiele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.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From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here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it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considers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work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by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artists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from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the post-war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period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to the present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day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. The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exhibition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will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include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new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work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made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specifically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by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b/>
          <w:bCs/>
          <w:lang w:eastAsia="nl-NL"/>
        </w:rPr>
        <w:t>Enrico</w:t>
      </w:r>
      <w:proofErr w:type="spellEnd"/>
      <w:r w:rsidRPr="00810263">
        <w:rPr>
          <w:rFonts w:ascii="Times New Roman" w:eastAsia="Times New Roman" w:hAnsi="Times New Roman"/>
          <w:b/>
          <w:bCs/>
          <w:lang w:eastAsia="nl-NL"/>
        </w:rPr>
        <w:t xml:space="preserve"> David, Stewart Helm, Chantal </w:t>
      </w:r>
      <w:proofErr w:type="spellStart"/>
      <w:r w:rsidRPr="00810263">
        <w:rPr>
          <w:rFonts w:ascii="Times New Roman" w:eastAsia="Times New Roman" w:hAnsi="Times New Roman"/>
          <w:b/>
          <w:bCs/>
          <w:lang w:eastAsia="nl-NL"/>
        </w:rPr>
        <w:t>Joffe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and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r w:rsidRPr="00810263">
        <w:rPr>
          <w:rFonts w:ascii="Times New Roman" w:eastAsia="Times New Roman" w:hAnsi="Times New Roman"/>
          <w:b/>
          <w:bCs/>
          <w:lang w:eastAsia="nl-NL"/>
        </w:rPr>
        <w:t>Nicola Tyson</w:t>
      </w:r>
      <w:r w:rsidRPr="00810263">
        <w:rPr>
          <w:rFonts w:ascii="Times New Roman" w:eastAsia="Times New Roman" w:hAnsi="Times New Roman"/>
          <w:lang w:eastAsia="nl-NL"/>
        </w:rPr>
        <w:t>.</w:t>
      </w:r>
    </w:p>
    <w:p w:rsidR="00810263" w:rsidRPr="00810263" w:rsidRDefault="00810263" w:rsidP="00810263">
      <w:pPr>
        <w:spacing w:before="100" w:beforeAutospacing="1" w:after="100" w:afterAutospacing="1"/>
        <w:rPr>
          <w:rFonts w:ascii="Times New Roman" w:eastAsia="Times New Roman" w:hAnsi="Times New Roman"/>
          <w:lang w:eastAsia="nl-NL"/>
        </w:rPr>
      </w:pPr>
      <w:r w:rsidRPr="00810263">
        <w:rPr>
          <w:rFonts w:ascii="Times New Roman" w:eastAsia="Times New Roman" w:hAnsi="Times New Roman"/>
          <w:lang w:eastAsia="nl-NL"/>
        </w:rPr>
        <w:t xml:space="preserve">The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Austrian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artist Egon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Schiele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(1890 – 1918) was a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prolific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and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provocative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draughtsman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. His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drawings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of the body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unclothed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or in a state of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undress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are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amongst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the most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arresting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works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to have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emerged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from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Vienna in the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tumultuous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years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around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the First World War.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Working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at the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same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time as Sigmund Freud, in the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birthplace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of modern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psychiatry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the artist was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attacked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and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acclaimed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in his short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lifetime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.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Still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dividing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opinion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today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his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drawings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tested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long-held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distinctions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between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the ‘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nude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’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and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the ‘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naked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’, art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and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pornography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. The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exhibition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seeks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to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explore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this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contested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terrain</w:t>
      </w:r>
      <w:proofErr w:type="spellEnd"/>
      <w:r w:rsidRPr="00810263">
        <w:rPr>
          <w:rFonts w:ascii="Times New Roman" w:eastAsia="Times New Roman" w:hAnsi="Times New Roman"/>
          <w:lang w:eastAsia="nl-NL"/>
        </w:rPr>
        <w:t>.</w:t>
      </w:r>
    </w:p>
    <w:p w:rsidR="00810263" w:rsidRPr="00810263" w:rsidRDefault="00810263" w:rsidP="00810263">
      <w:pPr>
        <w:spacing w:before="100" w:beforeAutospacing="1" w:after="100" w:afterAutospacing="1"/>
        <w:rPr>
          <w:rFonts w:ascii="Times New Roman" w:eastAsia="Times New Roman" w:hAnsi="Times New Roman"/>
          <w:lang w:eastAsia="nl-NL"/>
        </w:rPr>
      </w:pPr>
      <w:r w:rsidRPr="00810263">
        <w:rPr>
          <w:rFonts w:ascii="Times New Roman" w:eastAsia="Times New Roman" w:hAnsi="Times New Roman"/>
          <w:lang w:eastAsia="nl-NL"/>
        </w:rPr>
        <w:t> </w:t>
      </w:r>
      <w:r w:rsidR="00F16DE7">
        <w:rPr>
          <w:rFonts w:ascii="Times New Roman" w:eastAsia="Times New Roman" w:hAnsi="Times New Roman"/>
          <w:lang w:eastAsia="nl-NL"/>
        </w:rPr>
        <w:t xml:space="preserve"> </w:t>
      </w:r>
      <w:bookmarkStart w:id="0" w:name="_GoBack"/>
      <w:bookmarkEnd w:id="0"/>
      <w:r w:rsidRPr="00810263">
        <w:rPr>
          <w:rFonts w:ascii="Times New Roman" w:eastAsia="Times New Roman" w:hAnsi="Times New Roman"/>
          <w:i/>
          <w:iCs/>
          <w:sz w:val="20"/>
          <w:szCs w:val="20"/>
          <w:lang w:eastAsia="nl-NL"/>
        </w:rPr>
        <w:t xml:space="preserve">- The </w:t>
      </w:r>
      <w:proofErr w:type="spellStart"/>
      <w:r w:rsidRPr="00810263">
        <w:rPr>
          <w:rFonts w:ascii="Times New Roman" w:eastAsia="Times New Roman" w:hAnsi="Times New Roman"/>
          <w:i/>
          <w:iCs/>
          <w:sz w:val="20"/>
          <w:szCs w:val="20"/>
          <w:lang w:eastAsia="nl-NL"/>
        </w:rPr>
        <w:t>Nakeds</w:t>
      </w:r>
      <w:proofErr w:type="spellEnd"/>
      <w:r w:rsidRPr="00810263">
        <w:rPr>
          <w:rFonts w:ascii="Times New Roman" w:eastAsia="Times New Roman" w:hAnsi="Times New Roman"/>
          <w:sz w:val="20"/>
          <w:szCs w:val="20"/>
          <w:lang w:eastAsia="nl-NL"/>
        </w:rPr>
        <w:t xml:space="preserve"> has been </w:t>
      </w:r>
      <w:proofErr w:type="spellStart"/>
      <w:r w:rsidRPr="00810263">
        <w:rPr>
          <w:rFonts w:ascii="Times New Roman" w:eastAsia="Times New Roman" w:hAnsi="Times New Roman"/>
          <w:sz w:val="20"/>
          <w:szCs w:val="20"/>
          <w:lang w:eastAsia="nl-NL"/>
        </w:rPr>
        <w:t>curated</w:t>
      </w:r>
      <w:proofErr w:type="spellEnd"/>
      <w:r w:rsidRPr="00810263">
        <w:rPr>
          <w:rFonts w:ascii="Times New Roman" w:eastAsia="Times New Roman" w:hAnsi="Times New Roman"/>
          <w:sz w:val="20"/>
          <w:szCs w:val="20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sz w:val="20"/>
          <w:szCs w:val="20"/>
          <w:lang w:eastAsia="nl-NL"/>
        </w:rPr>
        <w:t>by</w:t>
      </w:r>
      <w:proofErr w:type="spellEnd"/>
      <w:r w:rsidRPr="00810263">
        <w:rPr>
          <w:rFonts w:ascii="Times New Roman" w:eastAsia="Times New Roman" w:hAnsi="Times New Roman"/>
          <w:sz w:val="20"/>
          <w:szCs w:val="20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sz w:val="20"/>
          <w:szCs w:val="20"/>
          <w:lang w:eastAsia="nl-NL"/>
        </w:rPr>
        <w:t>Drawing</w:t>
      </w:r>
      <w:proofErr w:type="spellEnd"/>
      <w:r w:rsidRPr="00810263">
        <w:rPr>
          <w:rFonts w:ascii="Times New Roman" w:eastAsia="Times New Roman" w:hAnsi="Times New Roman"/>
          <w:sz w:val="20"/>
          <w:szCs w:val="20"/>
          <w:lang w:eastAsia="nl-NL"/>
        </w:rPr>
        <w:t xml:space="preserve"> Room in </w:t>
      </w:r>
      <w:proofErr w:type="spellStart"/>
      <w:r w:rsidRPr="00810263">
        <w:rPr>
          <w:rFonts w:ascii="Times New Roman" w:eastAsia="Times New Roman" w:hAnsi="Times New Roman"/>
          <w:sz w:val="20"/>
          <w:szCs w:val="20"/>
          <w:lang w:eastAsia="nl-NL"/>
        </w:rPr>
        <w:t>collaboration</w:t>
      </w:r>
      <w:proofErr w:type="spellEnd"/>
      <w:r w:rsidRPr="00810263">
        <w:rPr>
          <w:rFonts w:ascii="Times New Roman" w:eastAsia="Times New Roman" w:hAnsi="Times New Roman"/>
          <w:sz w:val="20"/>
          <w:szCs w:val="20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sz w:val="20"/>
          <w:szCs w:val="20"/>
          <w:lang w:eastAsia="nl-NL"/>
        </w:rPr>
        <w:t>with</w:t>
      </w:r>
      <w:proofErr w:type="spellEnd"/>
      <w:r w:rsidRPr="00810263">
        <w:rPr>
          <w:rFonts w:ascii="Times New Roman" w:eastAsia="Times New Roman" w:hAnsi="Times New Roman"/>
          <w:sz w:val="20"/>
          <w:szCs w:val="20"/>
          <w:lang w:eastAsia="nl-NL"/>
        </w:rPr>
        <w:t xml:space="preserve"> artist David Austen </w:t>
      </w:r>
      <w:proofErr w:type="spellStart"/>
      <w:r w:rsidRPr="00810263">
        <w:rPr>
          <w:rFonts w:ascii="Times New Roman" w:eastAsia="Times New Roman" w:hAnsi="Times New Roman"/>
          <w:sz w:val="20"/>
          <w:szCs w:val="20"/>
          <w:lang w:eastAsia="nl-NL"/>
        </w:rPr>
        <w:t>and</w:t>
      </w:r>
      <w:proofErr w:type="spellEnd"/>
      <w:r w:rsidRPr="00810263">
        <w:rPr>
          <w:rFonts w:ascii="Times New Roman" w:eastAsia="Times New Roman" w:hAnsi="Times New Roman"/>
          <w:sz w:val="20"/>
          <w:szCs w:val="20"/>
          <w:lang w:eastAsia="nl-NL"/>
        </w:rPr>
        <w:t xml:space="preserve"> art </w:t>
      </w:r>
      <w:proofErr w:type="spellStart"/>
      <w:r w:rsidRPr="00810263">
        <w:rPr>
          <w:rFonts w:ascii="Times New Roman" w:eastAsia="Times New Roman" w:hAnsi="Times New Roman"/>
          <w:sz w:val="20"/>
          <w:szCs w:val="20"/>
          <w:lang w:eastAsia="nl-NL"/>
        </w:rPr>
        <w:t>historian</w:t>
      </w:r>
      <w:proofErr w:type="spellEnd"/>
      <w:r w:rsidRPr="00810263">
        <w:rPr>
          <w:rFonts w:ascii="Times New Roman" w:eastAsia="Times New Roman" w:hAnsi="Times New Roman"/>
          <w:sz w:val="20"/>
          <w:szCs w:val="20"/>
          <w:lang w:eastAsia="nl-NL"/>
        </w:rPr>
        <w:t xml:space="preserve"> Gemma </w:t>
      </w:r>
      <w:proofErr w:type="spellStart"/>
      <w:r w:rsidRPr="00810263">
        <w:rPr>
          <w:rFonts w:ascii="Times New Roman" w:eastAsia="Times New Roman" w:hAnsi="Times New Roman"/>
          <w:sz w:val="20"/>
          <w:szCs w:val="20"/>
          <w:lang w:eastAsia="nl-NL"/>
        </w:rPr>
        <w:t>Blackshaw</w:t>
      </w:r>
      <w:proofErr w:type="spellEnd"/>
      <w:r w:rsidRPr="00810263">
        <w:rPr>
          <w:rFonts w:ascii="Times New Roman" w:eastAsia="Times New Roman" w:hAnsi="Times New Roman"/>
          <w:sz w:val="20"/>
          <w:szCs w:val="20"/>
          <w:lang w:eastAsia="nl-NL"/>
        </w:rPr>
        <w:t>.</w:t>
      </w:r>
    </w:p>
    <w:p w:rsidR="00810263" w:rsidRPr="00810263" w:rsidRDefault="00810263" w:rsidP="00810263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nl-NL"/>
        </w:rPr>
      </w:pPr>
    </w:p>
    <w:p w:rsidR="00810263" w:rsidRPr="00810263" w:rsidRDefault="00810263" w:rsidP="00810263">
      <w:pPr>
        <w:spacing w:before="100" w:beforeAutospacing="1" w:after="100" w:afterAutospacing="1"/>
        <w:rPr>
          <w:rFonts w:ascii="Times New Roman" w:eastAsia="Times New Roman" w:hAnsi="Times New Roman"/>
          <w:lang w:eastAsia="nl-NL"/>
        </w:rPr>
      </w:pPr>
      <w:proofErr w:type="spellStart"/>
      <w:r w:rsidRPr="00810263">
        <w:rPr>
          <w:rFonts w:ascii="Times New Roman" w:eastAsia="Times New Roman" w:hAnsi="Times New Roman"/>
          <w:lang w:eastAsia="nl-NL"/>
        </w:rPr>
        <w:t>This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book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accompanies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group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exhibition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</w:t>
      </w:r>
      <w:hyperlink r:id="rId7" w:history="1">
        <w:r w:rsidRPr="00810263">
          <w:rPr>
            <w:rFonts w:ascii="Times New Roman" w:eastAsia="Times New Roman" w:hAnsi="Times New Roman"/>
            <w:i/>
            <w:iCs/>
            <w:color w:val="0000FF"/>
            <w:u w:val="single"/>
            <w:lang w:eastAsia="nl-NL"/>
          </w:rPr>
          <w:t xml:space="preserve">The </w:t>
        </w:r>
        <w:proofErr w:type="spellStart"/>
        <w:r w:rsidRPr="00810263">
          <w:rPr>
            <w:rFonts w:ascii="Times New Roman" w:eastAsia="Times New Roman" w:hAnsi="Times New Roman"/>
            <w:i/>
            <w:iCs/>
            <w:color w:val="0000FF"/>
            <w:u w:val="single"/>
            <w:lang w:eastAsia="nl-NL"/>
          </w:rPr>
          <w:t>Nakeds</w:t>
        </w:r>
        <w:proofErr w:type="spellEnd"/>
      </w:hyperlink>
      <w:r w:rsidRPr="00810263">
        <w:rPr>
          <w:rFonts w:ascii="Times New Roman" w:eastAsia="Times New Roman" w:hAnsi="Times New Roman"/>
          <w:lang w:eastAsia="nl-NL"/>
        </w:rPr>
        <w:t xml:space="preserve">,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which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is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devoted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to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drawings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of the body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exposed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. </w:t>
      </w:r>
      <w:r w:rsidRPr="00810263">
        <w:rPr>
          <w:rFonts w:ascii="Times New Roman" w:eastAsia="Times New Roman" w:hAnsi="Times New Roman"/>
          <w:i/>
          <w:iCs/>
          <w:lang w:eastAsia="nl-NL"/>
        </w:rPr>
        <w:t xml:space="preserve">The </w:t>
      </w:r>
      <w:proofErr w:type="spellStart"/>
      <w:r w:rsidRPr="00810263">
        <w:rPr>
          <w:rFonts w:ascii="Times New Roman" w:eastAsia="Times New Roman" w:hAnsi="Times New Roman"/>
          <w:i/>
          <w:iCs/>
          <w:lang w:eastAsia="nl-NL"/>
        </w:rPr>
        <w:t>Nakeds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 takes as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its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starting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point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selected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drawings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of the single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figure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by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r w:rsidRPr="00810263">
        <w:rPr>
          <w:rFonts w:ascii="Times New Roman" w:eastAsia="Times New Roman" w:hAnsi="Times New Roman"/>
          <w:b/>
          <w:bCs/>
          <w:lang w:eastAsia="nl-NL"/>
        </w:rPr>
        <w:t xml:space="preserve">Egon </w:t>
      </w:r>
      <w:proofErr w:type="spellStart"/>
      <w:r w:rsidRPr="00810263">
        <w:rPr>
          <w:rFonts w:ascii="Times New Roman" w:eastAsia="Times New Roman" w:hAnsi="Times New Roman"/>
          <w:b/>
          <w:bCs/>
          <w:lang w:eastAsia="nl-NL"/>
        </w:rPr>
        <w:t>Schiele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.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From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here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it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considers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work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by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artists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from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the post-war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period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to the present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day</w:t>
      </w:r>
      <w:proofErr w:type="spellEnd"/>
      <w:r w:rsidRPr="00810263">
        <w:rPr>
          <w:rFonts w:ascii="Times New Roman" w:eastAsia="Times New Roman" w:hAnsi="Times New Roman"/>
          <w:lang w:eastAsia="nl-NL"/>
        </w:rPr>
        <w:t>.</w:t>
      </w:r>
    </w:p>
    <w:p w:rsidR="00810263" w:rsidRPr="00810263" w:rsidRDefault="00810263" w:rsidP="00810263">
      <w:pPr>
        <w:spacing w:before="100" w:beforeAutospacing="1" w:after="100" w:afterAutospacing="1"/>
        <w:rPr>
          <w:rFonts w:ascii="Times New Roman" w:eastAsia="Times New Roman" w:hAnsi="Times New Roman"/>
          <w:lang w:eastAsia="nl-NL"/>
        </w:rPr>
      </w:pPr>
      <w:r w:rsidRPr="00810263">
        <w:rPr>
          <w:rFonts w:ascii="Times New Roman" w:eastAsia="Times New Roman" w:hAnsi="Times New Roman"/>
          <w:lang w:eastAsia="nl-NL"/>
        </w:rPr>
        <w:lastRenderedPageBreak/>
        <w:t xml:space="preserve">The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naked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body is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frequently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the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physical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terrain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artists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traverse in search of the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inner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self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. How to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represent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love,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shame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solitude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and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sexual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yearning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?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Drawing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from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the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self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or life model,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from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reproduction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or the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imagination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has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provided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artists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with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the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freedom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to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explore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desires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fears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and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fantasies</w:t>
      </w:r>
      <w:proofErr w:type="spellEnd"/>
      <w:r w:rsidRPr="00810263">
        <w:rPr>
          <w:rFonts w:ascii="Times New Roman" w:eastAsia="Times New Roman" w:hAnsi="Times New Roman"/>
          <w:lang w:eastAsia="nl-NL"/>
        </w:rPr>
        <w:t>.</w:t>
      </w:r>
    </w:p>
    <w:p w:rsidR="00810263" w:rsidRPr="00810263" w:rsidRDefault="00810263" w:rsidP="00810263">
      <w:pPr>
        <w:spacing w:before="100" w:beforeAutospacing="1" w:after="100" w:afterAutospacing="1"/>
        <w:rPr>
          <w:rFonts w:ascii="Times New Roman" w:eastAsia="Times New Roman" w:hAnsi="Times New Roman"/>
          <w:lang w:eastAsia="nl-NL"/>
        </w:rPr>
      </w:pPr>
      <w:proofErr w:type="spellStart"/>
      <w:r w:rsidRPr="00810263">
        <w:rPr>
          <w:rFonts w:ascii="Times New Roman" w:eastAsia="Times New Roman" w:hAnsi="Times New Roman"/>
          <w:lang w:eastAsia="nl-NL"/>
        </w:rPr>
        <w:t>This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catalogue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includes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,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amongst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others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work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from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highly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acclaimed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artists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such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as </w:t>
      </w:r>
      <w:r w:rsidRPr="00810263">
        <w:rPr>
          <w:rFonts w:ascii="Times New Roman" w:eastAsia="Times New Roman" w:hAnsi="Times New Roman"/>
          <w:b/>
          <w:bCs/>
          <w:lang w:eastAsia="nl-NL"/>
        </w:rPr>
        <w:t xml:space="preserve">Joseph </w:t>
      </w:r>
      <w:proofErr w:type="spellStart"/>
      <w:r w:rsidRPr="00810263">
        <w:rPr>
          <w:rFonts w:ascii="Times New Roman" w:eastAsia="Times New Roman" w:hAnsi="Times New Roman"/>
          <w:b/>
          <w:bCs/>
          <w:lang w:eastAsia="nl-NL"/>
        </w:rPr>
        <w:t>Beuys</w:t>
      </w:r>
      <w:proofErr w:type="spellEnd"/>
      <w:r w:rsidRPr="00810263">
        <w:rPr>
          <w:rFonts w:ascii="Times New Roman" w:eastAsia="Times New Roman" w:hAnsi="Times New Roman"/>
          <w:b/>
          <w:bCs/>
          <w:lang w:eastAsia="nl-NL"/>
        </w:rPr>
        <w:t xml:space="preserve">, Louise Bourgeois, Tracey </w:t>
      </w:r>
      <w:proofErr w:type="spellStart"/>
      <w:r w:rsidRPr="00810263">
        <w:rPr>
          <w:rFonts w:ascii="Times New Roman" w:eastAsia="Times New Roman" w:hAnsi="Times New Roman"/>
          <w:b/>
          <w:bCs/>
          <w:lang w:eastAsia="nl-NL"/>
        </w:rPr>
        <w:t>Emin</w:t>
      </w:r>
      <w:proofErr w:type="spellEnd"/>
      <w:r w:rsidRPr="00810263">
        <w:rPr>
          <w:rFonts w:ascii="Times New Roman" w:eastAsia="Times New Roman" w:hAnsi="Times New Roman"/>
          <w:b/>
          <w:bCs/>
          <w:lang w:eastAsia="nl-NL"/>
        </w:rPr>
        <w:t xml:space="preserve">, Paul </w:t>
      </w:r>
      <w:proofErr w:type="spellStart"/>
      <w:r w:rsidRPr="00810263">
        <w:rPr>
          <w:rFonts w:ascii="Times New Roman" w:eastAsia="Times New Roman" w:hAnsi="Times New Roman"/>
          <w:b/>
          <w:bCs/>
          <w:lang w:eastAsia="nl-NL"/>
        </w:rPr>
        <w:t>McCarthy</w:t>
      </w:r>
      <w:proofErr w:type="spellEnd"/>
      <w:r w:rsidRPr="00810263">
        <w:rPr>
          <w:rFonts w:ascii="Times New Roman" w:eastAsia="Times New Roman" w:hAnsi="Times New Roman"/>
          <w:b/>
          <w:bCs/>
          <w:lang w:eastAsia="nl-NL"/>
        </w:rPr>
        <w:t xml:space="preserve">, Chris </w:t>
      </w:r>
      <w:proofErr w:type="spellStart"/>
      <w:r w:rsidRPr="00810263">
        <w:rPr>
          <w:rFonts w:ascii="Times New Roman" w:eastAsia="Times New Roman" w:hAnsi="Times New Roman"/>
          <w:b/>
          <w:bCs/>
          <w:lang w:eastAsia="nl-NL"/>
        </w:rPr>
        <w:t>Ofili</w:t>
      </w:r>
      <w:proofErr w:type="spellEnd"/>
      <w:r w:rsidRPr="00810263">
        <w:rPr>
          <w:rFonts w:ascii="Times New Roman" w:eastAsia="Times New Roman" w:hAnsi="Times New Roman"/>
          <w:b/>
          <w:bCs/>
          <w:lang w:eastAsia="nl-NL"/>
        </w:rPr>
        <w:t xml:space="preserve">, Egon </w:t>
      </w:r>
      <w:proofErr w:type="spellStart"/>
      <w:r w:rsidRPr="00810263">
        <w:rPr>
          <w:rFonts w:ascii="Times New Roman" w:eastAsia="Times New Roman" w:hAnsi="Times New Roman"/>
          <w:b/>
          <w:bCs/>
          <w:lang w:eastAsia="nl-NL"/>
        </w:rPr>
        <w:t>Schiele</w:t>
      </w:r>
      <w:proofErr w:type="spellEnd"/>
      <w:r w:rsidRPr="00810263">
        <w:rPr>
          <w:rFonts w:ascii="Times New Roman" w:eastAsia="Times New Roman" w:hAnsi="Times New Roman"/>
          <w:b/>
          <w:bCs/>
          <w:lang w:eastAsia="nl-NL"/>
        </w:rPr>
        <w:t xml:space="preserve">,  Nancy </w:t>
      </w:r>
      <w:proofErr w:type="spellStart"/>
      <w:r w:rsidRPr="00810263">
        <w:rPr>
          <w:rFonts w:ascii="Times New Roman" w:eastAsia="Times New Roman" w:hAnsi="Times New Roman"/>
          <w:b/>
          <w:bCs/>
          <w:lang w:eastAsia="nl-NL"/>
        </w:rPr>
        <w:t>Spero</w:t>
      </w:r>
      <w:proofErr w:type="spellEnd"/>
      <w:r w:rsidRPr="00810263">
        <w:rPr>
          <w:rFonts w:ascii="Times New Roman" w:eastAsia="Times New Roman" w:hAnsi="Times New Roman"/>
          <w:b/>
          <w:bCs/>
          <w:lang w:eastAsia="nl-NL"/>
        </w:rPr>
        <w:t xml:space="preserve">, Andy </w:t>
      </w:r>
      <w:proofErr w:type="spellStart"/>
      <w:r w:rsidRPr="00810263">
        <w:rPr>
          <w:rFonts w:ascii="Times New Roman" w:eastAsia="Times New Roman" w:hAnsi="Times New Roman"/>
          <w:b/>
          <w:bCs/>
          <w:lang w:eastAsia="nl-NL"/>
        </w:rPr>
        <w:t>Warhol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and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r w:rsidRPr="00810263">
        <w:rPr>
          <w:rFonts w:ascii="Times New Roman" w:eastAsia="Times New Roman" w:hAnsi="Times New Roman"/>
          <w:b/>
          <w:bCs/>
          <w:lang w:eastAsia="nl-NL"/>
        </w:rPr>
        <w:t>Franz West</w:t>
      </w:r>
      <w:r w:rsidRPr="00810263">
        <w:rPr>
          <w:rFonts w:ascii="Times New Roman" w:eastAsia="Times New Roman" w:hAnsi="Times New Roman"/>
          <w:lang w:eastAsia="nl-NL"/>
        </w:rPr>
        <w:t xml:space="preserve">. Artist </w:t>
      </w:r>
      <w:r w:rsidRPr="00810263">
        <w:rPr>
          <w:rFonts w:ascii="Times New Roman" w:eastAsia="Times New Roman" w:hAnsi="Times New Roman"/>
          <w:b/>
          <w:bCs/>
          <w:lang w:eastAsia="nl-NL"/>
        </w:rPr>
        <w:t>Nicola Tyson</w:t>
      </w:r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contributes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i/>
          <w:iCs/>
          <w:lang w:eastAsia="nl-NL"/>
        </w:rPr>
        <w:t>Dear</w:t>
      </w:r>
      <w:proofErr w:type="spellEnd"/>
      <w:r w:rsidRPr="00810263">
        <w:rPr>
          <w:rFonts w:ascii="Times New Roman" w:eastAsia="Times New Roman" w:hAnsi="Times New Roman"/>
          <w:i/>
          <w:iCs/>
          <w:lang w:eastAsia="nl-NL"/>
        </w:rPr>
        <w:t xml:space="preserve"> Egon </w:t>
      </w:r>
      <w:proofErr w:type="spellStart"/>
      <w:r w:rsidRPr="00810263">
        <w:rPr>
          <w:rFonts w:ascii="Times New Roman" w:eastAsia="Times New Roman" w:hAnsi="Times New Roman"/>
          <w:i/>
          <w:iCs/>
          <w:lang w:eastAsia="nl-NL"/>
        </w:rPr>
        <w:t>Schiele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a new letter in her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ongoing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series of letters to dead male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artists</w:t>
      </w:r>
      <w:proofErr w:type="spellEnd"/>
      <w:r w:rsidRPr="00810263">
        <w:rPr>
          <w:rFonts w:ascii="Times New Roman" w:eastAsia="Times New Roman" w:hAnsi="Times New Roman"/>
          <w:lang w:eastAsia="nl-NL"/>
        </w:rPr>
        <w:t>.</w:t>
      </w:r>
    </w:p>
    <w:p w:rsidR="00810263" w:rsidRPr="00810263" w:rsidRDefault="00810263" w:rsidP="00810263">
      <w:pPr>
        <w:spacing w:before="100" w:beforeAutospacing="1" w:after="100" w:afterAutospacing="1"/>
        <w:rPr>
          <w:rFonts w:ascii="Times New Roman" w:eastAsia="Times New Roman" w:hAnsi="Times New Roman"/>
          <w:lang w:eastAsia="nl-NL"/>
        </w:rPr>
      </w:pPr>
      <w:proofErr w:type="spellStart"/>
      <w:r w:rsidRPr="00810263">
        <w:rPr>
          <w:rFonts w:ascii="Times New Roman" w:eastAsia="Times New Roman" w:hAnsi="Times New Roman"/>
          <w:lang w:eastAsia="nl-NL"/>
        </w:rPr>
        <w:t>Additional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texts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include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essays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by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exhibition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co-curators, artist </w:t>
      </w:r>
      <w:r w:rsidRPr="00810263">
        <w:rPr>
          <w:rFonts w:ascii="Times New Roman" w:eastAsia="Times New Roman" w:hAnsi="Times New Roman"/>
          <w:b/>
          <w:bCs/>
          <w:lang w:eastAsia="nl-NL"/>
        </w:rPr>
        <w:t>David Austen</w:t>
      </w:r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and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art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historian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b/>
          <w:bCs/>
          <w:lang w:eastAsia="nl-NL"/>
        </w:rPr>
        <w:t>Dr</w:t>
      </w:r>
      <w:proofErr w:type="spellEnd"/>
      <w:r w:rsidRPr="00810263">
        <w:rPr>
          <w:rFonts w:ascii="Times New Roman" w:eastAsia="Times New Roman" w:hAnsi="Times New Roman"/>
          <w:b/>
          <w:bCs/>
          <w:lang w:eastAsia="nl-NL"/>
        </w:rPr>
        <w:t xml:space="preserve"> Gemma </w:t>
      </w:r>
      <w:proofErr w:type="spellStart"/>
      <w:r w:rsidRPr="00810263">
        <w:rPr>
          <w:rFonts w:ascii="Times New Roman" w:eastAsia="Times New Roman" w:hAnsi="Times New Roman"/>
          <w:b/>
          <w:bCs/>
          <w:lang w:eastAsia="nl-NL"/>
        </w:rPr>
        <w:t>Blackshaw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who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will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investigate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Schiele’s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drawings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of the single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figure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, the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contested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issue of art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and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pornography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in Vienna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around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1900,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and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Schiele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as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seen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through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the lens of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contemporary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female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artists</w:t>
      </w:r>
      <w:proofErr w:type="spellEnd"/>
      <w:r w:rsidRPr="00810263">
        <w:rPr>
          <w:rFonts w:ascii="Times New Roman" w:eastAsia="Times New Roman" w:hAnsi="Times New Roman"/>
          <w:lang w:eastAsia="nl-NL"/>
        </w:rPr>
        <w:t>.</w:t>
      </w:r>
    </w:p>
    <w:p w:rsidR="00810263" w:rsidRPr="00810263" w:rsidRDefault="00810263" w:rsidP="00810263">
      <w:pPr>
        <w:spacing w:before="100" w:beforeAutospacing="1" w:after="100" w:afterAutospacing="1"/>
        <w:rPr>
          <w:rFonts w:ascii="Times New Roman" w:eastAsia="Times New Roman" w:hAnsi="Times New Roman"/>
          <w:lang w:eastAsia="nl-NL"/>
        </w:rPr>
      </w:pPr>
      <w:proofErr w:type="spellStart"/>
      <w:r w:rsidRPr="00810263">
        <w:rPr>
          <w:rFonts w:ascii="Times New Roman" w:eastAsia="Times New Roman" w:hAnsi="Times New Roman"/>
          <w:lang w:eastAsia="nl-NL"/>
        </w:rPr>
        <w:t>Edited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by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r w:rsidRPr="00810263">
        <w:rPr>
          <w:rFonts w:ascii="Times New Roman" w:eastAsia="Times New Roman" w:hAnsi="Times New Roman"/>
          <w:b/>
          <w:bCs/>
          <w:lang w:eastAsia="nl-NL"/>
        </w:rPr>
        <w:t>Mary Doyle</w:t>
      </w:r>
      <w:r w:rsidRPr="00810263">
        <w:rPr>
          <w:rFonts w:ascii="Times New Roman" w:eastAsia="Times New Roman" w:hAnsi="Times New Roman"/>
          <w:lang w:eastAsia="nl-NL"/>
        </w:rPr>
        <w:t xml:space="preserve">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and</w:t>
      </w:r>
      <w:proofErr w:type="spellEnd"/>
      <w:r w:rsidRPr="00810263">
        <w:rPr>
          <w:rFonts w:ascii="Times New Roman" w:eastAsia="Times New Roman" w:hAnsi="Times New Roman"/>
          <w:lang w:eastAsia="nl-NL"/>
        </w:rPr>
        <w:t xml:space="preserve"> </w:t>
      </w:r>
      <w:r w:rsidRPr="00810263">
        <w:rPr>
          <w:rFonts w:ascii="Times New Roman" w:eastAsia="Times New Roman" w:hAnsi="Times New Roman"/>
          <w:b/>
          <w:bCs/>
          <w:lang w:eastAsia="nl-NL"/>
        </w:rPr>
        <w:t xml:space="preserve">Kate </w:t>
      </w:r>
      <w:proofErr w:type="spellStart"/>
      <w:r w:rsidRPr="00810263">
        <w:rPr>
          <w:rFonts w:ascii="Times New Roman" w:eastAsia="Times New Roman" w:hAnsi="Times New Roman"/>
          <w:b/>
          <w:bCs/>
          <w:lang w:eastAsia="nl-NL"/>
        </w:rPr>
        <w:t>Macfarlane</w:t>
      </w:r>
      <w:proofErr w:type="spellEnd"/>
    </w:p>
    <w:p w:rsidR="00810263" w:rsidRPr="00810263" w:rsidRDefault="00810263" w:rsidP="00810263">
      <w:pPr>
        <w:spacing w:before="100" w:beforeAutospacing="1" w:after="100" w:afterAutospacing="1"/>
        <w:rPr>
          <w:rFonts w:ascii="Times New Roman" w:eastAsia="Times New Roman" w:hAnsi="Times New Roman"/>
          <w:lang w:eastAsia="nl-NL"/>
        </w:rPr>
      </w:pPr>
      <w:r w:rsidRPr="00810263">
        <w:rPr>
          <w:rFonts w:ascii="Times New Roman" w:eastAsia="Times New Roman" w:hAnsi="Times New Roman"/>
          <w:lang w:eastAsia="nl-NL"/>
        </w:rPr>
        <w:t xml:space="preserve">Format: </w:t>
      </w:r>
      <w:proofErr w:type="spellStart"/>
      <w:r w:rsidRPr="00810263">
        <w:rPr>
          <w:rFonts w:ascii="Times New Roman" w:eastAsia="Times New Roman" w:hAnsi="Times New Roman"/>
          <w:lang w:eastAsia="nl-NL"/>
        </w:rPr>
        <w:t>Softcover</w:t>
      </w:r>
      <w:proofErr w:type="spellEnd"/>
    </w:p>
    <w:p w:rsidR="00810263" w:rsidRPr="00810263" w:rsidRDefault="00810263" w:rsidP="00810263">
      <w:pPr>
        <w:spacing w:before="100" w:beforeAutospacing="1" w:after="100" w:afterAutospacing="1"/>
        <w:rPr>
          <w:rFonts w:ascii="Times New Roman" w:eastAsia="Times New Roman" w:hAnsi="Times New Roman"/>
          <w:lang w:eastAsia="nl-NL"/>
        </w:rPr>
      </w:pPr>
      <w:proofErr w:type="spellStart"/>
      <w:r w:rsidRPr="00810263">
        <w:rPr>
          <w:rFonts w:ascii="Times New Roman" w:eastAsia="Times New Roman" w:hAnsi="Times New Roman"/>
          <w:lang w:eastAsia="nl-NL"/>
        </w:rPr>
        <w:t>Dimensions</w:t>
      </w:r>
      <w:proofErr w:type="spellEnd"/>
      <w:r w:rsidRPr="00810263">
        <w:rPr>
          <w:rFonts w:ascii="Times New Roman" w:eastAsia="Times New Roman" w:hAnsi="Times New Roman"/>
          <w:lang w:eastAsia="nl-NL"/>
        </w:rPr>
        <w:t>: 24  x 16 cm</w:t>
      </w:r>
    </w:p>
    <w:p w:rsidR="0020435A" w:rsidRDefault="0020435A"/>
    <w:sectPr w:rsidR="0020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0066"/>
    <w:multiLevelType w:val="multilevel"/>
    <w:tmpl w:val="F178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034DC"/>
    <w:multiLevelType w:val="multilevel"/>
    <w:tmpl w:val="2FD6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E59F6"/>
    <w:multiLevelType w:val="multilevel"/>
    <w:tmpl w:val="FB16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40DA0"/>
    <w:multiLevelType w:val="multilevel"/>
    <w:tmpl w:val="B6EE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C286E"/>
    <w:multiLevelType w:val="multilevel"/>
    <w:tmpl w:val="959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A2D6A"/>
    <w:multiLevelType w:val="multilevel"/>
    <w:tmpl w:val="E80C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63"/>
    <w:rsid w:val="0008021A"/>
    <w:rsid w:val="0020435A"/>
    <w:rsid w:val="00256B0A"/>
    <w:rsid w:val="00810263"/>
    <w:rsid w:val="00A21E94"/>
    <w:rsid w:val="00B76850"/>
    <w:rsid w:val="00F1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021A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802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02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02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80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802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8021A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8021A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8021A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8021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0802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0802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08021A"/>
    <w:rPr>
      <w:rFonts w:ascii="Cambria" w:eastAsia="Times New Roman" w:hAnsi="Cambria"/>
      <w:b/>
      <w:bCs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08021A"/>
    <w:rPr>
      <w:b/>
      <w:bCs/>
      <w:sz w:val="28"/>
      <w:szCs w:val="28"/>
    </w:rPr>
  </w:style>
  <w:style w:type="character" w:customStyle="1" w:styleId="Kop5Char">
    <w:name w:val="Kop 5 Char"/>
    <w:link w:val="Kop5"/>
    <w:uiPriority w:val="9"/>
    <w:rsid w:val="0008021A"/>
    <w:rPr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"/>
    <w:rsid w:val="0008021A"/>
    <w:rPr>
      <w:b/>
      <w:bCs/>
    </w:rPr>
  </w:style>
  <w:style w:type="character" w:customStyle="1" w:styleId="Kop7Char">
    <w:name w:val="Kop 7 Char"/>
    <w:link w:val="Kop7"/>
    <w:uiPriority w:val="9"/>
    <w:rsid w:val="0008021A"/>
    <w:rPr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08021A"/>
    <w:rPr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08021A"/>
    <w:rPr>
      <w:rFonts w:ascii="Cambria" w:eastAsia="Times New Roman" w:hAnsi="Cambria"/>
    </w:rPr>
  </w:style>
  <w:style w:type="paragraph" w:styleId="Titel">
    <w:name w:val="Title"/>
    <w:basedOn w:val="Standaard"/>
    <w:next w:val="Standaard"/>
    <w:link w:val="TitelChar"/>
    <w:uiPriority w:val="10"/>
    <w:qFormat/>
    <w:rsid w:val="0008021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08021A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">
    <w:name w:val="1"/>
    <w:basedOn w:val="Standaard"/>
    <w:next w:val="Standaard"/>
    <w:uiPriority w:val="11"/>
    <w:qFormat/>
    <w:rsid w:val="0008021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OndertitelChar">
    <w:name w:val="Ondertitel Char"/>
    <w:link w:val="Ondertitel"/>
    <w:uiPriority w:val="11"/>
    <w:rsid w:val="0008021A"/>
    <w:rPr>
      <w:rFonts w:ascii="Cambria" w:eastAsia="Times New Roman" w:hAnsi="Cambria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rsid w:val="0008021A"/>
    <w:pPr>
      <w:numPr>
        <w:ilvl w:val="1"/>
      </w:numPr>
    </w:pPr>
    <w:rPr>
      <w:rFonts w:ascii="Cambria" w:eastAsia="Times New Roman" w:hAnsi="Cambria"/>
    </w:rPr>
  </w:style>
  <w:style w:type="character" w:customStyle="1" w:styleId="OndertitelChar1">
    <w:name w:val="Ondertitel Char1"/>
    <w:basedOn w:val="Standaardalinea-lettertype"/>
    <w:uiPriority w:val="11"/>
    <w:rsid w:val="00080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uiPriority w:val="22"/>
    <w:qFormat/>
    <w:rsid w:val="0008021A"/>
    <w:rPr>
      <w:b/>
      <w:bCs/>
    </w:rPr>
  </w:style>
  <w:style w:type="character" w:styleId="Nadruk">
    <w:name w:val="Emphasis"/>
    <w:uiPriority w:val="20"/>
    <w:qFormat/>
    <w:rsid w:val="0008021A"/>
    <w:rPr>
      <w:rFonts w:ascii="Calibri" w:hAnsi="Calibri"/>
      <w:b/>
      <w:i/>
      <w:iCs/>
    </w:rPr>
  </w:style>
  <w:style w:type="paragraph" w:styleId="Geenafstand">
    <w:name w:val="No Spacing"/>
    <w:basedOn w:val="Standaard"/>
    <w:uiPriority w:val="1"/>
    <w:qFormat/>
    <w:rsid w:val="0008021A"/>
    <w:rPr>
      <w:szCs w:val="32"/>
    </w:rPr>
  </w:style>
  <w:style w:type="paragraph" w:styleId="Lijstalinea">
    <w:name w:val="List Paragraph"/>
    <w:basedOn w:val="Standaard"/>
    <w:uiPriority w:val="34"/>
    <w:qFormat/>
    <w:rsid w:val="0008021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8021A"/>
    <w:rPr>
      <w:i/>
    </w:rPr>
  </w:style>
  <w:style w:type="character" w:customStyle="1" w:styleId="CitaatChar">
    <w:name w:val="Citaat Char"/>
    <w:link w:val="Citaat"/>
    <w:uiPriority w:val="29"/>
    <w:rsid w:val="0008021A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8021A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link w:val="Duidelijkcitaat"/>
    <w:uiPriority w:val="30"/>
    <w:rsid w:val="0008021A"/>
    <w:rPr>
      <w:b/>
      <w:i/>
      <w:sz w:val="24"/>
    </w:rPr>
  </w:style>
  <w:style w:type="character" w:styleId="Subtielebenadrukking">
    <w:name w:val="Subtle Emphasis"/>
    <w:uiPriority w:val="19"/>
    <w:qFormat/>
    <w:rsid w:val="0008021A"/>
    <w:rPr>
      <w:i/>
      <w:color w:val="5A5A5A"/>
    </w:rPr>
  </w:style>
  <w:style w:type="character" w:styleId="Intensievebenadrukking">
    <w:name w:val="Intense Emphasis"/>
    <w:uiPriority w:val="21"/>
    <w:qFormat/>
    <w:rsid w:val="0008021A"/>
    <w:rPr>
      <w:b/>
      <w:i/>
      <w:sz w:val="24"/>
      <w:szCs w:val="24"/>
      <w:u w:val="single"/>
    </w:rPr>
  </w:style>
  <w:style w:type="character" w:styleId="Subtieleverwijzing">
    <w:name w:val="Subtle Reference"/>
    <w:uiPriority w:val="31"/>
    <w:qFormat/>
    <w:rsid w:val="0008021A"/>
    <w:rPr>
      <w:sz w:val="24"/>
      <w:szCs w:val="24"/>
      <w:u w:val="single"/>
    </w:rPr>
  </w:style>
  <w:style w:type="character" w:styleId="Intensieveverwijzing">
    <w:name w:val="Intense Reference"/>
    <w:uiPriority w:val="32"/>
    <w:qFormat/>
    <w:rsid w:val="0008021A"/>
    <w:rPr>
      <w:b/>
      <w:sz w:val="24"/>
      <w:u w:val="single"/>
    </w:rPr>
  </w:style>
  <w:style w:type="character" w:styleId="Titelvanboek">
    <w:name w:val="Book Title"/>
    <w:uiPriority w:val="33"/>
    <w:qFormat/>
    <w:rsid w:val="0008021A"/>
    <w:rPr>
      <w:rFonts w:ascii="Cambria" w:eastAsia="Times New Roman" w:hAnsi="Cambria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021A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02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02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56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021A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802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02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02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80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802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8021A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8021A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8021A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8021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0802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0802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08021A"/>
    <w:rPr>
      <w:rFonts w:ascii="Cambria" w:eastAsia="Times New Roman" w:hAnsi="Cambria"/>
      <w:b/>
      <w:bCs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08021A"/>
    <w:rPr>
      <w:b/>
      <w:bCs/>
      <w:sz w:val="28"/>
      <w:szCs w:val="28"/>
    </w:rPr>
  </w:style>
  <w:style w:type="character" w:customStyle="1" w:styleId="Kop5Char">
    <w:name w:val="Kop 5 Char"/>
    <w:link w:val="Kop5"/>
    <w:uiPriority w:val="9"/>
    <w:rsid w:val="0008021A"/>
    <w:rPr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"/>
    <w:rsid w:val="0008021A"/>
    <w:rPr>
      <w:b/>
      <w:bCs/>
    </w:rPr>
  </w:style>
  <w:style w:type="character" w:customStyle="1" w:styleId="Kop7Char">
    <w:name w:val="Kop 7 Char"/>
    <w:link w:val="Kop7"/>
    <w:uiPriority w:val="9"/>
    <w:rsid w:val="0008021A"/>
    <w:rPr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08021A"/>
    <w:rPr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08021A"/>
    <w:rPr>
      <w:rFonts w:ascii="Cambria" w:eastAsia="Times New Roman" w:hAnsi="Cambria"/>
    </w:rPr>
  </w:style>
  <w:style w:type="paragraph" w:styleId="Titel">
    <w:name w:val="Title"/>
    <w:basedOn w:val="Standaard"/>
    <w:next w:val="Standaard"/>
    <w:link w:val="TitelChar"/>
    <w:uiPriority w:val="10"/>
    <w:qFormat/>
    <w:rsid w:val="0008021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08021A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">
    <w:name w:val="1"/>
    <w:basedOn w:val="Standaard"/>
    <w:next w:val="Standaard"/>
    <w:uiPriority w:val="11"/>
    <w:qFormat/>
    <w:rsid w:val="0008021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OndertitelChar">
    <w:name w:val="Ondertitel Char"/>
    <w:link w:val="Ondertitel"/>
    <w:uiPriority w:val="11"/>
    <w:rsid w:val="0008021A"/>
    <w:rPr>
      <w:rFonts w:ascii="Cambria" w:eastAsia="Times New Roman" w:hAnsi="Cambria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rsid w:val="0008021A"/>
    <w:pPr>
      <w:numPr>
        <w:ilvl w:val="1"/>
      </w:numPr>
    </w:pPr>
    <w:rPr>
      <w:rFonts w:ascii="Cambria" w:eastAsia="Times New Roman" w:hAnsi="Cambria"/>
    </w:rPr>
  </w:style>
  <w:style w:type="character" w:customStyle="1" w:styleId="OndertitelChar1">
    <w:name w:val="Ondertitel Char1"/>
    <w:basedOn w:val="Standaardalinea-lettertype"/>
    <w:uiPriority w:val="11"/>
    <w:rsid w:val="00080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uiPriority w:val="22"/>
    <w:qFormat/>
    <w:rsid w:val="0008021A"/>
    <w:rPr>
      <w:b/>
      <w:bCs/>
    </w:rPr>
  </w:style>
  <w:style w:type="character" w:styleId="Nadruk">
    <w:name w:val="Emphasis"/>
    <w:uiPriority w:val="20"/>
    <w:qFormat/>
    <w:rsid w:val="0008021A"/>
    <w:rPr>
      <w:rFonts w:ascii="Calibri" w:hAnsi="Calibri"/>
      <w:b/>
      <w:i/>
      <w:iCs/>
    </w:rPr>
  </w:style>
  <w:style w:type="paragraph" w:styleId="Geenafstand">
    <w:name w:val="No Spacing"/>
    <w:basedOn w:val="Standaard"/>
    <w:uiPriority w:val="1"/>
    <w:qFormat/>
    <w:rsid w:val="0008021A"/>
    <w:rPr>
      <w:szCs w:val="32"/>
    </w:rPr>
  </w:style>
  <w:style w:type="paragraph" w:styleId="Lijstalinea">
    <w:name w:val="List Paragraph"/>
    <w:basedOn w:val="Standaard"/>
    <w:uiPriority w:val="34"/>
    <w:qFormat/>
    <w:rsid w:val="0008021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8021A"/>
    <w:rPr>
      <w:i/>
    </w:rPr>
  </w:style>
  <w:style w:type="character" w:customStyle="1" w:styleId="CitaatChar">
    <w:name w:val="Citaat Char"/>
    <w:link w:val="Citaat"/>
    <w:uiPriority w:val="29"/>
    <w:rsid w:val="0008021A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8021A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link w:val="Duidelijkcitaat"/>
    <w:uiPriority w:val="30"/>
    <w:rsid w:val="0008021A"/>
    <w:rPr>
      <w:b/>
      <w:i/>
      <w:sz w:val="24"/>
    </w:rPr>
  </w:style>
  <w:style w:type="character" w:styleId="Subtielebenadrukking">
    <w:name w:val="Subtle Emphasis"/>
    <w:uiPriority w:val="19"/>
    <w:qFormat/>
    <w:rsid w:val="0008021A"/>
    <w:rPr>
      <w:i/>
      <w:color w:val="5A5A5A"/>
    </w:rPr>
  </w:style>
  <w:style w:type="character" w:styleId="Intensievebenadrukking">
    <w:name w:val="Intense Emphasis"/>
    <w:uiPriority w:val="21"/>
    <w:qFormat/>
    <w:rsid w:val="0008021A"/>
    <w:rPr>
      <w:b/>
      <w:i/>
      <w:sz w:val="24"/>
      <w:szCs w:val="24"/>
      <w:u w:val="single"/>
    </w:rPr>
  </w:style>
  <w:style w:type="character" w:styleId="Subtieleverwijzing">
    <w:name w:val="Subtle Reference"/>
    <w:uiPriority w:val="31"/>
    <w:qFormat/>
    <w:rsid w:val="0008021A"/>
    <w:rPr>
      <w:sz w:val="24"/>
      <w:szCs w:val="24"/>
      <w:u w:val="single"/>
    </w:rPr>
  </w:style>
  <w:style w:type="character" w:styleId="Intensieveverwijzing">
    <w:name w:val="Intense Reference"/>
    <w:uiPriority w:val="32"/>
    <w:qFormat/>
    <w:rsid w:val="0008021A"/>
    <w:rPr>
      <w:b/>
      <w:sz w:val="24"/>
      <w:u w:val="single"/>
    </w:rPr>
  </w:style>
  <w:style w:type="character" w:styleId="Titelvanboek">
    <w:name w:val="Book Title"/>
    <w:uiPriority w:val="33"/>
    <w:qFormat/>
    <w:rsid w:val="0008021A"/>
    <w:rPr>
      <w:rFonts w:ascii="Cambria" w:eastAsia="Times New Roman" w:hAnsi="Cambria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021A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02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02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56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rawingroom.org.uk/exhibitions/the-nake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wingroom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Perree</dc:creator>
  <cp:lastModifiedBy>Rob Perree</cp:lastModifiedBy>
  <cp:revision>3</cp:revision>
  <dcterms:created xsi:type="dcterms:W3CDTF">2014-09-22T07:24:00Z</dcterms:created>
  <dcterms:modified xsi:type="dcterms:W3CDTF">2014-09-22T14:53:00Z</dcterms:modified>
</cp:coreProperties>
</file>